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636" w14:textId="1060097B" w:rsidR="00F62421" w:rsidRPr="00F62421" w:rsidRDefault="00F62421" w:rsidP="008058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Campbell Center’s Arts Academy </w:t>
      </w:r>
      <w:r w:rsidRPr="00F62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Volunteer Description</w:t>
      </w:r>
    </w:p>
    <w:p w14:paraId="6AE28818" w14:textId="77777777" w:rsidR="00F62421" w:rsidRDefault="00F62421" w:rsidP="00805882">
      <w:pPr>
        <w:jc w:val="center"/>
        <w:rPr>
          <w:rFonts w:ascii="Times New Roman" w:eastAsia="Times New Roman" w:hAnsi="Times New Roman" w:cs="Times New Roman"/>
        </w:rPr>
      </w:pPr>
    </w:p>
    <w:p w14:paraId="382194C5" w14:textId="77777777" w:rsidR="00F62421" w:rsidRDefault="00F62421" w:rsidP="00805882">
      <w:pPr>
        <w:jc w:val="center"/>
        <w:rPr>
          <w:rFonts w:ascii="Times New Roman" w:eastAsia="Times New Roman" w:hAnsi="Times New Roman" w:cs="Times New Roman"/>
        </w:rPr>
      </w:pPr>
    </w:p>
    <w:p w14:paraId="500B76DC" w14:textId="214A3D62" w:rsidR="00F62421" w:rsidRPr="00037AAB" w:rsidRDefault="00F62421" w:rsidP="00F62421">
      <w:p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 xml:space="preserve">Role of Arts and Crafts Volunteer </w:t>
      </w:r>
    </w:p>
    <w:p w14:paraId="439699FF" w14:textId="224B8DFF" w:rsidR="00E929CB" w:rsidRPr="00037AAB" w:rsidRDefault="00F62421" w:rsidP="00F62421">
      <w:p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>Arts and craft volunteers provide TCC associates the opportunity to create an arts and crafts project during their visit. Volunteers supervise and facilitate the creation of a variety of projects and provide associates with a positive experience.</w:t>
      </w:r>
    </w:p>
    <w:p w14:paraId="479326DC" w14:textId="73469ABD" w:rsidR="00F62421" w:rsidRPr="00037AAB" w:rsidRDefault="00F62421" w:rsidP="00F62421">
      <w:pPr>
        <w:rPr>
          <w:rFonts w:ascii="Times" w:eastAsia="Times New Roman" w:hAnsi="Times" w:cs="Times New Roman"/>
          <w:sz w:val="22"/>
          <w:szCs w:val="22"/>
        </w:rPr>
      </w:pPr>
    </w:p>
    <w:p w14:paraId="20C1D587" w14:textId="77777777" w:rsidR="00F62421" w:rsidRPr="00037AAB" w:rsidRDefault="00F62421" w:rsidP="00F62421">
      <w:p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>Duties and Responsibilities</w:t>
      </w:r>
    </w:p>
    <w:p w14:paraId="4960D42B" w14:textId="0912B101" w:rsidR="00805882" w:rsidRPr="00805882" w:rsidRDefault="4531691E" w:rsidP="00F6242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71DE7A10">
        <w:rPr>
          <w:rFonts w:ascii="Times" w:hAnsi="Times" w:cs="Arial"/>
          <w:sz w:val="22"/>
          <w:szCs w:val="22"/>
        </w:rPr>
        <w:t>Plan and schedule weekly group art projects</w:t>
      </w:r>
    </w:p>
    <w:p w14:paraId="3142163B" w14:textId="1262543A" w:rsidR="00805882" w:rsidRPr="00037AAB" w:rsidRDefault="00805882" w:rsidP="71DE7A1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71DE7A10">
        <w:rPr>
          <w:rFonts w:ascii="Times" w:hAnsi="Times" w:cs="Arial"/>
          <w:sz w:val="22"/>
          <w:szCs w:val="22"/>
        </w:rPr>
        <w:t xml:space="preserve">Provide </w:t>
      </w:r>
      <w:r w:rsidR="6E79CC5E" w:rsidRPr="71DE7A10">
        <w:rPr>
          <w:rFonts w:ascii="Times" w:hAnsi="Times" w:cs="Arial"/>
          <w:sz w:val="22"/>
          <w:szCs w:val="22"/>
        </w:rPr>
        <w:t xml:space="preserve">step-by-step </w:t>
      </w:r>
      <w:r w:rsidRPr="71DE7A10">
        <w:rPr>
          <w:rFonts w:ascii="Times" w:hAnsi="Times" w:cs="Arial"/>
          <w:sz w:val="22"/>
          <w:szCs w:val="22"/>
        </w:rPr>
        <w:t>art instruction either in-person or through a live virtual platform</w:t>
      </w:r>
      <w:r w:rsidRPr="71DE7A10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2CC9ED18" w14:textId="766BC3AC" w:rsidR="5106A6B6" w:rsidRPr="00037AAB" w:rsidRDefault="5106A6B6" w:rsidP="71DE7A10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71DE7A10">
        <w:rPr>
          <w:rFonts w:ascii="Times" w:eastAsia="Times New Roman" w:hAnsi="Times" w:cs="Times New Roman"/>
          <w:sz w:val="22"/>
          <w:szCs w:val="22"/>
        </w:rPr>
        <w:t>Ability to support each participant in creating and completing their project</w:t>
      </w:r>
    </w:p>
    <w:p w14:paraId="48164249" w14:textId="3F4DB0E3" w:rsidR="00F62421" w:rsidRPr="00805882" w:rsidRDefault="4DCC3EF7" w:rsidP="00F6242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71DE7A10">
        <w:rPr>
          <w:rFonts w:ascii="Times" w:eastAsia="Times New Roman" w:hAnsi="Times" w:cs="Times New Roman"/>
          <w:sz w:val="22"/>
          <w:szCs w:val="22"/>
        </w:rPr>
        <w:t xml:space="preserve">Gather feedback and </w:t>
      </w:r>
      <w:r w:rsidR="00F62421" w:rsidRPr="71DE7A10">
        <w:rPr>
          <w:rFonts w:ascii="Times" w:eastAsia="Times New Roman" w:hAnsi="Times" w:cs="Times New Roman"/>
          <w:sz w:val="22"/>
          <w:szCs w:val="22"/>
        </w:rPr>
        <w:t xml:space="preserve">suggest new </w:t>
      </w:r>
      <w:r w:rsidR="3BF31F93" w:rsidRPr="71DE7A10">
        <w:rPr>
          <w:rFonts w:ascii="Times" w:eastAsia="Times New Roman" w:hAnsi="Times" w:cs="Times New Roman"/>
          <w:sz w:val="22"/>
          <w:szCs w:val="22"/>
        </w:rPr>
        <w:t xml:space="preserve">project </w:t>
      </w:r>
      <w:r w:rsidR="00F62421" w:rsidRPr="71DE7A10">
        <w:rPr>
          <w:rFonts w:ascii="Times" w:eastAsia="Times New Roman" w:hAnsi="Times" w:cs="Times New Roman"/>
          <w:sz w:val="22"/>
          <w:szCs w:val="22"/>
        </w:rPr>
        <w:t xml:space="preserve">ideas </w:t>
      </w:r>
      <w:r w:rsidR="7E76008A" w:rsidRPr="71DE7A10">
        <w:rPr>
          <w:rFonts w:ascii="Times" w:eastAsia="Times New Roman" w:hAnsi="Times" w:cs="Times New Roman"/>
          <w:sz w:val="22"/>
          <w:szCs w:val="22"/>
        </w:rPr>
        <w:t xml:space="preserve">that engage </w:t>
      </w:r>
      <w:r w:rsidR="00075F88" w:rsidRPr="71DE7A10">
        <w:rPr>
          <w:rFonts w:ascii="Times" w:eastAsia="Times New Roman" w:hAnsi="Times" w:cs="Times New Roman"/>
          <w:sz w:val="22"/>
          <w:szCs w:val="22"/>
        </w:rPr>
        <w:t>participants</w:t>
      </w:r>
      <w:r w:rsidR="00F62421" w:rsidRPr="71DE7A10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16A609A6" w14:textId="727A4D8D" w:rsidR="00F62421" w:rsidRDefault="00F62421" w:rsidP="00F62421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2"/>
          <w:szCs w:val="22"/>
        </w:rPr>
      </w:pPr>
      <w:r w:rsidRPr="71DE7A10">
        <w:rPr>
          <w:rFonts w:ascii="Times" w:eastAsia="Times New Roman" w:hAnsi="Times" w:cs="Times New Roman"/>
          <w:sz w:val="22"/>
          <w:szCs w:val="22"/>
        </w:rPr>
        <w:t>Provide necessary set-up and clean-up of materials and notify supervisors when materials</w:t>
      </w:r>
      <w:r w:rsidR="79E5D344" w:rsidRPr="71DE7A10">
        <w:rPr>
          <w:rFonts w:ascii="Times" w:eastAsia="Times New Roman" w:hAnsi="Times" w:cs="Times New Roman"/>
          <w:sz w:val="22"/>
          <w:szCs w:val="22"/>
        </w:rPr>
        <w:t>/art supplied</w:t>
      </w:r>
      <w:r w:rsidRPr="71DE7A10">
        <w:rPr>
          <w:rFonts w:ascii="Times" w:eastAsia="Times New Roman" w:hAnsi="Times" w:cs="Times New Roman"/>
          <w:sz w:val="22"/>
          <w:szCs w:val="22"/>
        </w:rPr>
        <w:t xml:space="preserve"> need replacement.</w:t>
      </w:r>
    </w:p>
    <w:p w14:paraId="234B0BEE" w14:textId="4CFCED21" w:rsidR="00805882" w:rsidRDefault="00805882" w:rsidP="00805882">
      <w:pPr>
        <w:numPr>
          <w:ilvl w:val="0"/>
          <w:numId w:val="1"/>
        </w:numPr>
        <w:rPr>
          <w:rFonts w:ascii="Times" w:hAnsi="Times" w:cs="Arial"/>
          <w:sz w:val="22"/>
          <w:szCs w:val="22"/>
        </w:rPr>
      </w:pPr>
      <w:r w:rsidRPr="00805882">
        <w:rPr>
          <w:rFonts w:ascii="Times" w:hAnsi="Times" w:cs="Arial"/>
          <w:sz w:val="22"/>
          <w:szCs w:val="22"/>
        </w:rPr>
        <w:t>Adheres to the Health and Safety practices in the workplace. Follows all rules, regulations and use of emergency procedures as set forth in the Health &amp; Safety manual.  Maintains a clean, safe and orderly work area.</w:t>
      </w:r>
    </w:p>
    <w:p w14:paraId="14C3B2A3" w14:textId="77777777" w:rsidR="00805882" w:rsidRPr="00037AAB" w:rsidRDefault="00805882" w:rsidP="00805882">
      <w:pPr>
        <w:rPr>
          <w:rFonts w:ascii="Times" w:eastAsia="Times New Roman" w:hAnsi="Times" w:cs="Times New Roman"/>
          <w:sz w:val="22"/>
          <w:szCs w:val="22"/>
        </w:rPr>
      </w:pPr>
    </w:p>
    <w:p w14:paraId="123805AC" w14:textId="77777777" w:rsidR="00805882" w:rsidRPr="00037AAB" w:rsidRDefault="00805882" w:rsidP="00805882">
      <w:p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>Qualifications</w:t>
      </w:r>
    </w:p>
    <w:p w14:paraId="35E81DFD" w14:textId="77777777" w:rsidR="00805882" w:rsidRPr="00805882" w:rsidRDefault="00805882" w:rsidP="00805882">
      <w:pPr>
        <w:pStyle w:val="ListParagraph"/>
        <w:numPr>
          <w:ilvl w:val="0"/>
          <w:numId w:val="4"/>
        </w:numPr>
        <w:rPr>
          <w:rFonts w:ascii="Times" w:hAnsi="Times" w:cs="Arial"/>
          <w:sz w:val="22"/>
          <w:szCs w:val="22"/>
        </w:rPr>
      </w:pPr>
      <w:r w:rsidRPr="00805882">
        <w:rPr>
          <w:rFonts w:ascii="Times" w:hAnsi="Times" w:cs="Arial"/>
          <w:sz w:val="22"/>
          <w:szCs w:val="22"/>
        </w:rPr>
        <w:t>At least 18 years of age.</w:t>
      </w:r>
    </w:p>
    <w:p w14:paraId="24D342C9" w14:textId="77777777" w:rsidR="00805882" w:rsidRPr="00805882" w:rsidRDefault="00805882" w:rsidP="00805882">
      <w:pPr>
        <w:pStyle w:val="ListParagraph"/>
        <w:numPr>
          <w:ilvl w:val="0"/>
          <w:numId w:val="4"/>
        </w:numPr>
        <w:rPr>
          <w:rFonts w:ascii="Times" w:hAnsi="Times" w:cs="Arial"/>
          <w:sz w:val="22"/>
          <w:szCs w:val="22"/>
        </w:rPr>
      </w:pPr>
      <w:r w:rsidRPr="71DE7A10">
        <w:rPr>
          <w:rFonts w:ascii="Times" w:hAnsi="Times" w:cs="Arial"/>
          <w:sz w:val="22"/>
          <w:szCs w:val="22"/>
        </w:rPr>
        <w:t>High school graduate or equivalent, some college preferred.</w:t>
      </w:r>
    </w:p>
    <w:p w14:paraId="50BFFFD5" w14:textId="2BEE892B" w:rsidR="47E2AA57" w:rsidRPr="00037AAB" w:rsidRDefault="47E2AA57" w:rsidP="71DE7A10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71DE7A10">
        <w:rPr>
          <w:rFonts w:ascii="Times" w:hAnsi="Times" w:cs="Arial"/>
          <w:sz w:val="22"/>
          <w:szCs w:val="22"/>
        </w:rPr>
        <w:t>Experience in the use of a variety of mediums and various artistic techniques</w:t>
      </w:r>
    </w:p>
    <w:p w14:paraId="137D6C67" w14:textId="28B5E679" w:rsidR="47E2AA57" w:rsidRPr="00037AAB" w:rsidRDefault="47E2AA57" w:rsidP="71DE7A10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71DE7A10">
        <w:rPr>
          <w:rFonts w:ascii="Times" w:hAnsi="Times" w:cs="Arial"/>
          <w:sz w:val="22"/>
          <w:szCs w:val="22"/>
        </w:rPr>
        <w:t>Instructional experience preferred, but not required.</w:t>
      </w:r>
    </w:p>
    <w:p w14:paraId="7BDBD820" w14:textId="77777777" w:rsidR="00805882" w:rsidRPr="00805882" w:rsidRDefault="00805882" w:rsidP="00805882">
      <w:pPr>
        <w:pStyle w:val="ListParagraph"/>
        <w:numPr>
          <w:ilvl w:val="0"/>
          <w:numId w:val="4"/>
        </w:numPr>
        <w:rPr>
          <w:rFonts w:ascii="Times" w:hAnsi="Times" w:cs="Arial"/>
          <w:sz w:val="22"/>
          <w:szCs w:val="22"/>
        </w:rPr>
      </w:pPr>
      <w:r w:rsidRPr="00805882">
        <w:rPr>
          <w:rFonts w:ascii="Times" w:hAnsi="Times" w:cs="Arial"/>
          <w:sz w:val="22"/>
          <w:szCs w:val="22"/>
        </w:rPr>
        <w:t>Experience working with the developmentally disabled population is preferred, but not required.</w:t>
      </w:r>
    </w:p>
    <w:p w14:paraId="1E21EA60" w14:textId="50983FFE" w:rsidR="00805882" w:rsidRPr="00805882" w:rsidRDefault="00805882" w:rsidP="00805882">
      <w:pPr>
        <w:pStyle w:val="ListParagraph"/>
        <w:numPr>
          <w:ilvl w:val="0"/>
          <w:numId w:val="4"/>
        </w:numPr>
        <w:rPr>
          <w:rFonts w:ascii="Times" w:hAnsi="Times" w:cs="Arial"/>
          <w:sz w:val="22"/>
          <w:szCs w:val="22"/>
        </w:rPr>
      </w:pPr>
      <w:r w:rsidRPr="1FFE4A55">
        <w:rPr>
          <w:rFonts w:ascii="Times" w:hAnsi="Times" w:cs="Arial"/>
          <w:sz w:val="22"/>
          <w:szCs w:val="22"/>
        </w:rPr>
        <w:t>Must be fluent in speaking, reading and writing in English for business purposes</w:t>
      </w:r>
    </w:p>
    <w:p w14:paraId="2696C95C" w14:textId="4A9EE7D0" w:rsidR="1FFE4A55" w:rsidRPr="00037AAB" w:rsidRDefault="00B90BFE" w:rsidP="00235839">
      <w:pPr>
        <w:numPr>
          <w:ilvl w:val="0"/>
          <w:numId w:val="4"/>
        </w:numPr>
        <w:spacing w:after="120" w:line="264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B90BFE">
        <w:rPr>
          <w:rFonts w:ascii="Times" w:eastAsia="Times New Roman" w:hAnsi="Times" w:cs="Times New Roman"/>
          <w:color w:val="000000"/>
          <w:sz w:val="22"/>
          <w:szCs w:val="22"/>
        </w:rPr>
        <w:t>Must pass Live Scan background check and TB testing.</w:t>
      </w:r>
    </w:p>
    <w:p w14:paraId="0933CCF8" w14:textId="148C532C" w:rsidR="00805882" w:rsidRDefault="00805882" w:rsidP="00805882">
      <w:pPr>
        <w:rPr>
          <w:rFonts w:ascii="Times" w:eastAsia="Times New Roman" w:hAnsi="Times" w:cs="Times New Roman"/>
          <w:sz w:val="22"/>
          <w:szCs w:val="22"/>
        </w:rPr>
      </w:pPr>
    </w:p>
    <w:p w14:paraId="665F7036" w14:textId="49AD393B" w:rsidR="00805882" w:rsidRPr="00037AAB" w:rsidRDefault="00805882" w:rsidP="00805882">
      <w:p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>Knowledge</w:t>
      </w:r>
    </w:p>
    <w:p w14:paraId="6D8EDA83" w14:textId="77777777" w:rsidR="00805882" w:rsidRPr="00037AAB" w:rsidRDefault="00805882" w:rsidP="00805882">
      <w:pPr>
        <w:pStyle w:val="ListParagraph"/>
        <w:numPr>
          <w:ilvl w:val="0"/>
          <w:numId w:val="4"/>
        </w:numPr>
        <w:rPr>
          <w:rFonts w:ascii="Times" w:hAnsi="Times" w:cs="Arial"/>
          <w:sz w:val="22"/>
          <w:szCs w:val="22"/>
        </w:rPr>
      </w:pPr>
      <w:r w:rsidRPr="00037AAB">
        <w:rPr>
          <w:rFonts w:ascii="Times" w:hAnsi="Times" w:cs="Arial"/>
          <w:sz w:val="22"/>
          <w:szCs w:val="22"/>
        </w:rPr>
        <w:t>Ability to gain thorough knowledge of The Campbell Center policies and procedures.</w:t>
      </w:r>
    </w:p>
    <w:p w14:paraId="062FBE67" w14:textId="77777777" w:rsidR="00805882" w:rsidRPr="00037AAB" w:rsidRDefault="00805882" w:rsidP="00805882">
      <w:pPr>
        <w:pStyle w:val="ListParagraph"/>
        <w:numPr>
          <w:ilvl w:val="0"/>
          <w:numId w:val="4"/>
        </w:numPr>
        <w:rPr>
          <w:rFonts w:ascii="Times" w:hAnsi="Times" w:cs="Arial"/>
          <w:sz w:val="22"/>
          <w:szCs w:val="22"/>
        </w:rPr>
      </w:pPr>
      <w:r w:rsidRPr="00037AAB">
        <w:rPr>
          <w:rFonts w:ascii="Times" w:hAnsi="Times" w:cs="Arial"/>
          <w:sz w:val="22"/>
          <w:szCs w:val="22"/>
        </w:rPr>
        <w:t xml:space="preserve">Technical skills (computer, telephone, video communication platforms, email) </w:t>
      </w:r>
    </w:p>
    <w:p w14:paraId="03917EB4" w14:textId="3848B8D8" w:rsidR="00805882" w:rsidRPr="00037AAB" w:rsidRDefault="45B0A6DC" w:rsidP="00805882">
      <w:p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hAnsi="Times" w:cs="Arial"/>
          <w:sz w:val="22"/>
          <w:szCs w:val="22"/>
        </w:rPr>
        <w:t xml:space="preserve"> (dupl</w:t>
      </w:r>
      <w:r w:rsidR="6C2410EF" w:rsidRPr="00037AAB">
        <w:rPr>
          <w:rFonts w:ascii="Times" w:hAnsi="Times" w:cs="Arial"/>
          <w:sz w:val="22"/>
          <w:szCs w:val="22"/>
        </w:rPr>
        <w:t>icate of previous bullet)</w:t>
      </w:r>
    </w:p>
    <w:p w14:paraId="0B2D778D" w14:textId="7FB67A48" w:rsidR="00805882" w:rsidRPr="00037AAB" w:rsidRDefault="00805882" w:rsidP="00805882">
      <w:p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 xml:space="preserve">Expected Commitment </w:t>
      </w:r>
    </w:p>
    <w:p w14:paraId="7A7AF722" w14:textId="77777777" w:rsidR="00805882" w:rsidRPr="00037AAB" w:rsidRDefault="00805882" w:rsidP="00805882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 xml:space="preserve">Volunteer opportunities available year-round. </w:t>
      </w:r>
    </w:p>
    <w:p w14:paraId="5A5D5D1C" w14:textId="2287BD72" w:rsidR="00805882" w:rsidRPr="00037AAB" w:rsidRDefault="0C712429" w:rsidP="00805882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2"/>
          <w:szCs w:val="22"/>
        </w:rPr>
      </w:pPr>
      <w:r w:rsidRPr="00037AAB">
        <w:rPr>
          <w:rFonts w:ascii="Times" w:eastAsia="Times New Roman" w:hAnsi="Times" w:cs="Times New Roman"/>
          <w:sz w:val="22"/>
          <w:szCs w:val="22"/>
        </w:rPr>
        <w:t>To provide instruction</w:t>
      </w:r>
      <w:r w:rsidR="00805882" w:rsidRPr="00037AAB">
        <w:rPr>
          <w:rFonts w:ascii="Times" w:eastAsia="Times New Roman" w:hAnsi="Times" w:cs="Times New Roman"/>
          <w:sz w:val="22"/>
          <w:szCs w:val="22"/>
        </w:rPr>
        <w:t xml:space="preserve"> once a week for 1-3 hours, (between the hours of 10 am-12 pm)</w:t>
      </w:r>
      <w:r w:rsidR="32A08642" w:rsidRPr="00037AAB">
        <w:rPr>
          <w:rFonts w:ascii="Times" w:eastAsia="Times New Roman" w:hAnsi="Times" w:cs="Times New Roman"/>
          <w:sz w:val="22"/>
          <w:szCs w:val="22"/>
        </w:rPr>
        <w:t>, plus prep time for each weekly project,</w:t>
      </w:r>
      <w:r w:rsidR="00805882" w:rsidRPr="00037AAB">
        <w:rPr>
          <w:rFonts w:ascii="Times" w:eastAsia="Times New Roman" w:hAnsi="Times" w:cs="Times New Roman"/>
          <w:sz w:val="22"/>
          <w:szCs w:val="22"/>
        </w:rPr>
        <w:t xml:space="preserve"> although concessions can be made for qualified candidates. </w:t>
      </w:r>
    </w:p>
    <w:p w14:paraId="76AB362C" w14:textId="77777777" w:rsidR="00F62421" w:rsidRPr="00805882" w:rsidRDefault="00F62421" w:rsidP="00F62421">
      <w:pPr>
        <w:rPr>
          <w:rFonts w:ascii="Times" w:hAnsi="Times"/>
          <w:sz w:val="22"/>
          <w:szCs w:val="22"/>
        </w:rPr>
      </w:pPr>
    </w:p>
    <w:sectPr w:rsidR="00F62421" w:rsidRPr="0080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CC"/>
    <w:multiLevelType w:val="hybridMultilevel"/>
    <w:tmpl w:val="8A6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612"/>
    <w:multiLevelType w:val="hybridMultilevel"/>
    <w:tmpl w:val="615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2C8"/>
    <w:multiLevelType w:val="hybridMultilevel"/>
    <w:tmpl w:val="6FDA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3C14"/>
    <w:multiLevelType w:val="hybridMultilevel"/>
    <w:tmpl w:val="FDF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6377"/>
    <w:multiLevelType w:val="hybridMultilevel"/>
    <w:tmpl w:val="4FC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7753E"/>
    <w:multiLevelType w:val="multilevel"/>
    <w:tmpl w:val="268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21"/>
    <w:rsid w:val="00037AAB"/>
    <w:rsid w:val="00075F88"/>
    <w:rsid w:val="001C3FF6"/>
    <w:rsid w:val="00235839"/>
    <w:rsid w:val="00805882"/>
    <w:rsid w:val="0095548B"/>
    <w:rsid w:val="00963BAF"/>
    <w:rsid w:val="009D126F"/>
    <w:rsid w:val="00B90BFE"/>
    <w:rsid w:val="00DC1F01"/>
    <w:rsid w:val="00E929CB"/>
    <w:rsid w:val="00F100BB"/>
    <w:rsid w:val="00F62421"/>
    <w:rsid w:val="037BC27A"/>
    <w:rsid w:val="0C712429"/>
    <w:rsid w:val="16E7260A"/>
    <w:rsid w:val="1FFE4A55"/>
    <w:rsid w:val="2EA4164A"/>
    <w:rsid w:val="2FD4E72D"/>
    <w:rsid w:val="32A08642"/>
    <w:rsid w:val="3BF31F93"/>
    <w:rsid w:val="4531691E"/>
    <w:rsid w:val="45B0A6DC"/>
    <w:rsid w:val="47E2AA57"/>
    <w:rsid w:val="486909E0"/>
    <w:rsid w:val="4A04DA41"/>
    <w:rsid w:val="4D3C7B03"/>
    <w:rsid w:val="4DCC3EF7"/>
    <w:rsid w:val="5106A6B6"/>
    <w:rsid w:val="51F6C3C9"/>
    <w:rsid w:val="68C7DE9C"/>
    <w:rsid w:val="6C2410EF"/>
    <w:rsid w:val="6E79CC5E"/>
    <w:rsid w:val="71DE7A10"/>
    <w:rsid w:val="79E5D344"/>
    <w:rsid w:val="7D984B2C"/>
    <w:rsid w:val="7E7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75B9"/>
  <w15:chartTrackingRefBased/>
  <w15:docId w15:val="{553B3283-2328-4F76-BDBB-B4E5DC0E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B8F3-9BB0-4E57-9AB4-E990A178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Garcia</dc:creator>
  <cp:keywords/>
  <dc:description/>
  <cp:lastModifiedBy>Jack Manning</cp:lastModifiedBy>
  <cp:revision>2</cp:revision>
  <dcterms:created xsi:type="dcterms:W3CDTF">2021-05-11T17:39:00Z</dcterms:created>
  <dcterms:modified xsi:type="dcterms:W3CDTF">2021-05-11T17:39:00Z</dcterms:modified>
</cp:coreProperties>
</file>